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на постоянной основе в администрации Черниговского сельского поселения Белореченского района,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01 января 2014 года по 31 декабря 2014 года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277"/>
        <w:gridCol w:w="1276"/>
        <w:gridCol w:w="1275"/>
        <w:gridCol w:w="1701"/>
        <w:gridCol w:w="1134"/>
        <w:gridCol w:w="993"/>
        <w:gridCol w:w="1275"/>
        <w:gridCol w:w="1134"/>
        <w:gridCol w:w="993"/>
        <w:gridCol w:w="1417"/>
        <w:gridCol w:w="1418"/>
        <w:gridCol w:w="1842"/>
      </w:tblGrid>
      <w:tr w:rsidR="00F9418B" w:rsidRPr="00F9418B" w:rsidTr="003A4789">
        <w:trPr>
          <w:trHeight w:val="570"/>
        </w:trPr>
        <w:tc>
          <w:tcPr>
            <w:tcW w:w="1277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08F6" w:rsidRPr="00F9418B" w:rsidTr="003A4789">
        <w:trPr>
          <w:trHeight w:val="1035"/>
        </w:trPr>
        <w:tc>
          <w:tcPr>
            <w:tcW w:w="1277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Площадь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(кв</w:t>
            </w:r>
            <w:proofErr w:type="gramStart"/>
            <w:r w:rsidRPr="00F9418B">
              <w:rPr>
                <w:sz w:val="20"/>
                <w:szCs w:val="20"/>
              </w:rPr>
              <w:t>.м</w:t>
            </w:r>
            <w:proofErr w:type="gramEnd"/>
            <w:r w:rsidRPr="00F9418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 xml:space="preserve">Страна </w:t>
            </w:r>
            <w:proofErr w:type="spellStart"/>
            <w:r w:rsidRPr="00F9418B">
              <w:rPr>
                <w:sz w:val="20"/>
                <w:szCs w:val="20"/>
              </w:rPr>
              <w:t>располо</w:t>
            </w:r>
            <w:proofErr w:type="spellEnd"/>
            <w:r w:rsidRPr="00F9418B">
              <w:rPr>
                <w:sz w:val="20"/>
                <w:szCs w:val="20"/>
              </w:rPr>
              <w:t>-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F9418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418B" w:rsidRPr="00F9418B" w:rsidRDefault="00F9418B" w:rsidP="00AA46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Площадь</w:t>
            </w:r>
          </w:p>
          <w:p w:rsidR="00F9418B" w:rsidRPr="00F9418B" w:rsidRDefault="00F9418B" w:rsidP="00AA46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(кв</w:t>
            </w:r>
            <w:proofErr w:type="gramStart"/>
            <w:r w:rsidRPr="00F9418B">
              <w:rPr>
                <w:sz w:val="20"/>
                <w:szCs w:val="20"/>
              </w:rPr>
              <w:t>.м</w:t>
            </w:r>
            <w:proofErr w:type="gramEnd"/>
            <w:r w:rsidRPr="00F9418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9418B" w:rsidRPr="00F9418B" w:rsidRDefault="00F9418B" w:rsidP="00AA46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 xml:space="preserve">Страна </w:t>
            </w:r>
            <w:proofErr w:type="spellStart"/>
            <w:r w:rsidRPr="00F9418B">
              <w:rPr>
                <w:sz w:val="20"/>
                <w:szCs w:val="20"/>
              </w:rPr>
              <w:t>располо</w:t>
            </w:r>
            <w:proofErr w:type="spellEnd"/>
            <w:r w:rsidRPr="00F9418B">
              <w:rPr>
                <w:sz w:val="20"/>
                <w:szCs w:val="20"/>
              </w:rPr>
              <w:t>-</w:t>
            </w:r>
          </w:p>
          <w:p w:rsidR="00F9418B" w:rsidRPr="00F9418B" w:rsidRDefault="00F9418B" w:rsidP="00AA46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F9418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908F6" w:rsidRPr="00F9418B" w:rsidTr="003A4789">
        <w:tc>
          <w:tcPr>
            <w:tcW w:w="1277" w:type="dxa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Панеш </w:t>
            </w:r>
            <w:proofErr w:type="spellStart"/>
            <w:r w:rsidR="003A4789">
              <w:rPr>
                <w:sz w:val="20"/>
                <w:szCs w:val="20"/>
              </w:rPr>
              <w:t>Халид</w:t>
            </w:r>
            <w:proofErr w:type="spellEnd"/>
            <w:r w:rsidR="003A4789">
              <w:rPr>
                <w:sz w:val="20"/>
                <w:szCs w:val="20"/>
              </w:rPr>
              <w:t xml:space="preserve"> </w:t>
            </w:r>
            <w:proofErr w:type="spellStart"/>
            <w:r w:rsidR="003A4789">
              <w:rPr>
                <w:sz w:val="20"/>
                <w:szCs w:val="20"/>
              </w:rPr>
              <w:t>Изоликович</w:t>
            </w:r>
            <w:proofErr w:type="spellEnd"/>
          </w:p>
        </w:tc>
        <w:tc>
          <w:tcPr>
            <w:tcW w:w="1276" w:type="dxa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1275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</w:t>
            </w:r>
          </w:p>
        </w:tc>
        <w:tc>
          <w:tcPr>
            <w:tcW w:w="993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418B" w:rsidRPr="00F9418B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476375,53</w:t>
            </w:r>
          </w:p>
        </w:tc>
        <w:tc>
          <w:tcPr>
            <w:tcW w:w="1842" w:type="dxa"/>
          </w:tcPr>
          <w:p w:rsidR="00F9418B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3A4789">
              <w:rPr>
                <w:sz w:val="20"/>
                <w:szCs w:val="20"/>
              </w:rPr>
              <w:t xml:space="preserve"> </w:t>
            </w:r>
          </w:p>
        </w:tc>
      </w:tr>
      <w:tr w:rsidR="00A9035B" w:rsidRPr="00F9418B" w:rsidTr="003A4789">
        <w:tc>
          <w:tcPr>
            <w:tcW w:w="1277" w:type="dxa"/>
            <w:vMerge w:val="restart"/>
          </w:tcPr>
          <w:p w:rsidR="00A9035B" w:rsidRDefault="00A9035B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9035B" w:rsidRPr="0091665C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16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sportg</w:t>
            </w:r>
          </w:p>
          <w:p w:rsidR="00A9035B" w:rsidRPr="0091665C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916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Heundai veloster</w:t>
            </w:r>
          </w:p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A9035B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Ода</w:t>
            </w:r>
          </w:p>
        </w:tc>
        <w:tc>
          <w:tcPr>
            <w:tcW w:w="1418" w:type="dxa"/>
            <w:vMerge w:val="restart"/>
          </w:tcPr>
          <w:p w:rsidR="00A9035B" w:rsidRDefault="0091665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</w:tc>
        <w:tc>
          <w:tcPr>
            <w:tcW w:w="1842" w:type="dxa"/>
            <w:vMerge w:val="restart"/>
          </w:tcPr>
          <w:p w:rsidR="00A9035B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9035B" w:rsidRPr="00F9418B" w:rsidTr="003A4789">
        <w:tc>
          <w:tcPr>
            <w:tcW w:w="1277" w:type="dxa"/>
            <w:vMerge/>
          </w:tcPr>
          <w:p w:rsidR="00A9035B" w:rsidRDefault="00A9035B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3C79" w:rsidRPr="00F9418B" w:rsidTr="003A4789">
        <w:tc>
          <w:tcPr>
            <w:tcW w:w="1277" w:type="dxa"/>
          </w:tcPr>
          <w:p w:rsidR="00EC3C79" w:rsidRDefault="00EC3C79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08F6" w:rsidRPr="00F9418B" w:rsidTr="003A4789">
        <w:tc>
          <w:tcPr>
            <w:tcW w:w="1277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Кероджан О.С.</w:t>
            </w:r>
          </w:p>
        </w:tc>
        <w:tc>
          <w:tcPr>
            <w:tcW w:w="1276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</w:tcPr>
          <w:p w:rsidR="003908F6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407516,59</w:t>
            </w:r>
          </w:p>
        </w:tc>
        <w:tc>
          <w:tcPr>
            <w:tcW w:w="1842" w:type="dxa"/>
            <w:vMerge w:val="restart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08F6" w:rsidRPr="00F9418B" w:rsidTr="003A4789">
        <w:tc>
          <w:tcPr>
            <w:tcW w:w="1277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08F6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908F6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3908F6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908F6" w:rsidRPr="00F9418B" w:rsidRDefault="003908F6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C3C79" w:rsidRPr="00F9418B" w:rsidTr="003A4789">
        <w:tc>
          <w:tcPr>
            <w:tcW w:w="1277" w:type="dxa"/>
          </w:tcPr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21702</w:t>
            </w:r>
          </w:p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</w:tc>
        <w:tc>
          <w:tcPr>
            <w:tcW w:w="1418" w:type="dxa"/>
          </w:tcPr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393583,82</w:t>
            </w:r>
          </w:p>
        </w:tc>
        <w:tc>
          <w:tcPr>
            <w:tcW w:w="1842" w:type="dxa"/>
          </w:tcPr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3C79" w:rsidRPr="00F9418B" w:rsidTr="003A4789">
        <w:tc>
          <w:tcPr>
            <w:tcW w:w="1277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3C79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3C79" w:rsidRPr="00F9418B" w:rsidTr="003A4789">
        <w:tc>
          <w:tcPr>
            <w:tcW w:w="1277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C3C79" w:rsidRPr="00F9418B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EC3C79" w:rsidRDefault="00EC3C79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Pr="00F9418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3C79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4D9" w:rsidRPr="00F9418B" w:rsidTr="003A4789">
        <w:tc>
          <w:tcPr>
            <w:tcW w:w="1277" w:type="dxa"/>
          </w:tcPr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Черемных Алла Владимировна</w:t>
            </w:r>
          </w:p>
        </w:tc>
        <w:tc>
          <w:tcPr>
            <w:tcW w:w="1276" w:type="dxa"/>
          </w:tcPr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64D9" w:rsidRPr="00F9418B" w:rsidRDefault="00E764D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64D9" w:rsidRPr="00F9418B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764D9" w:rsidRPr="00F9418B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</w:t>
            </w:r>
          </w:p>
        </w:tc>
        <w:tc>
          <w:tcPr>
            <w:tcW w:w="993" w:type="dxa"/>
          </w:tcPr>
          <w:p w:rsidR="00E764D9" w:rsidRPr="00F9418B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764D9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0E18" w:rsidRPr="00AB0E18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</w:tcPr>
          <w:p w:rsidR="00E764D9" w:rsidRPr="008B1B29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  <w:r w:rsidR="008B1B29">
              <w:rPr>
                <w:sz w:val="20"/>
                <w:szCs w:val="20"/>
              </w:rPr>
              <w:t>9058,98</w:t>
            </w:r>
          </w:p>
        </w:tc>
        <w:tc>
          <w:tcPr>
            <w:tcW w:w="1842" w:type="dxa"/>
          </w:tcPr>
          <w:p w:rsidR="00E764D9" w:rsidRPr="00AB0E18" w:rsidRDefault="00AB0E1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C3C79" w:rsidRPr="00F9418B" w:rsidTr="003A4789">
        <w:tc>
          <w:tcPr>
            <w:tcW w:w="1277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1418" w:type="dxa"/>
          </w:tcPr>
          <w:p w:rsidR="00EC3C79" w:rsidRP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C3C79" w:rsidRPr="00EC3C79" w:rsidRDefault="00EC3C7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DBF" w:rsidRPr="00F9418B" w:rsidTr="003A4789">
        <w:trPr>
          <w:trHeight w:val="886"/>
        </w:trPr>
        <w:tc>
          <w:tcPr>
            <w:tcW w:w="1277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Скорикова Людмила Александровна</w:t>
            </w:r>
          </w:p>
        </w:tc>
        <w:tc>
          <w:tcPr>
            <w:tcW w:w="1276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 общего отдела</w:t>
            </w:r>
          </w:p>
        </w:tc>
        <w:tc>
          <w:tcPr>
            <w:tcW w:w="1275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384612,64</w:t>
            </w:r>
          </w:p>
        </w:tc>
        <w:tc>
          <w:tcPr>
            <w:tcW w:w="1842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08AD" w:rsidRPr="00F9418B" w:rsidTr="00EC3C79">
        <w:trPr>
          <w:trHeight w:val="230"/>
        </w:trPr>
        <w:tc>
          <w:tcPr>
            <w:tcW w:w="1277" w:type="dxa"/>
            <w:vMerge w:val="restart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8AD" w:rsidRP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NISAN mikro</w:t>
            </w:r>
          </w:p>
        </w:tc>
        <w:tc>
          <w:tcPr>
            <w:tcW w:w="1418" w:type="dxa"/>
          </w:tcPr>
          <w:p w:rsidR="002008AD" w:rsidRP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299000</w:t>
            </w:r>
          </w:p>
        </w:tc>
        <w:tc>
          <w:tcPr>
            <w:tcW w:w="1842" w:type="dxa"/>
          </w:tcPr>
          <w:p w:rsidR="002008AD" w:rsidRP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008AD" w:rsidRPr="00F9418B" w:rsidTr="00EC3C79">
        <w:trPr>
          <w:trHeight w:val="230"/>
        </w:trPr>
        <w:tc>
          <w:tcPr>
            <w:tcW w:w="1277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50DBF" w:rsidRPr="00F9418B" w:rsidTr="003A4789">
        <w:tc>
          <w:tcPr>
            <w:tcW w:w="1277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Шипкова</w:t>
            </w:r>
            <w:proofErr w:type="spellEnd"/>
            <w:r>
              <w:rPr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276" w:type="dxa"/>
          </w:tcPr>
          <w:p w:rsid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E50DBF" w:rsidRPr="00E50DBF" w:rsidRDefault="00E50DBF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19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50DBF" w:rsidRPr="00E50DBF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7197E">
              <w:rPr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smily</w:t>
            </w:r>
          </w:p>
        </w:tc>
        <w:tc>
          <w:tcPr>
            <w:tcW w:w="1418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255430.47</w:t>
            </w:r>
          </w:p>
        </w:tc>
        <w:tc>
          <w:tcPr>
            <w:tcW w:w="1842" w:type="dxa"/>
          </w:tcPr>
          <w:p w:rsidR="00E50DBF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26C29" w:rsidRPr="00F9418B" w:rsidTr="003A4789">
        <w:tc>
          <w:tcPr>
            <w:tcW w:w="1277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Mittshybishi</w:t>
            </w:r>
          </w:p>
        </w:tc>
        <w:tc>
          <w:tcPr>
            <w:tcW w:w="1418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26C29" w:rsidRPr="00F9418B" w:rsidTr="003A4789">
        <w:tc>
          <w:tcPr>
            <w:tcW w:w="1277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326C29" w:rsidRDefault="00326C2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197E" w:rsidRPr="00F9418B" w:rsidTr="003A4789">
        <w:tc>
          <w:tcPr>
            <w:tcW w:w="1277" w:type="dxa"/>
            <w:vMerge w:val="restart"/>
          </w:tcPr>
          <w:p w:rsidR="0047197E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Сотченко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276" w:type="dxa"/>
            <w:vMerge w:val="restart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финансового отдела</w:t>
            </w:r>
          </w:p>
        </w:tc>
        <w:tc>
          <w:tcPr>
            <w:tcW w:w="1275" w:type="dxa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197E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="0047197E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97E" w:rsidRDefault="0047197E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97E" w:rsidRDefault="0047197E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97E" w:rsidRDefault="0047197E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418" w:type="dxa"/>
            <w:vMerge w:val="restart"/>
          </w:tcPr>
          <w:p w:rsidR="0047197E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215598,54</w:t>
            </w:r>
          </w:p>
        </w:tc>
        <w:tc>
          <w:tcPr>
            <w:tcW w:w="1842" w:type="dxa"/>
            <w:vMerge w:val="restart"/>
          </w:tcPr>
          <w:p w:rsidR="0047197E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97E" w:rsidRPr="00F9418B" w:rsidTr="003A4789">
        <w:tc>
          <w:tcPr>
            <w:tcW w:w="1277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197E" w:rsidRP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97E" w:rsidRDefault="002008AD" w:rsidP="00F72C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7197E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</w:tcPr>
          <w:p w:rsidR="0047197E" w:rsidRDefault="0047197E" w:rsidP="00F72C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47197E" w:rsidRDefault="0047197E" w:rsidP="00F72C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47197E" w:rsidRDefault="0047197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08AD" w:rsidRPr="00F9418B" w:rsidTr="003A4789">
        <w:tc>
          <w:tcPr>
            <w:tcW w:w="1277" w:type="dxa"/>
            <w:vMerge w:val="restart"/>
          </w:tcPr>
          <w:p w:rsidR="002008AD" w:rsidRP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08AD" w:rsidRPr="00F9418B" w:rsidTr="003A4789">
        <w:tc>
          <w:tcPr>
            <w:tcW w:w="1277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Pr="0047197E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08AD" w:rsidRPr="00F9418B" w:rsidTr="003A4789">
        <w:tc>
          <w:tcPr>
            <w:tcW w:w="1277" w:type="dxa"/>
            <w:vMerge w:val="restart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08AD" w:rsidRPr="00F9418B" w:rsidTr="003A4789">
        <w:tc>
          <w:tcPr>
            <w:tcW w:w="1277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Pr="0047197E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2008AD" w:rsidRDefault="002008AD" w:rsidP="004619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197E" w:rsidRPr="00F9418B" w:rsidTr="003A4789">
        <w:tc>
          <w:tcPr>
            <w:tcW w:w="1277" w:type="dxa"/>
          </w:tcPr>
          <w:p w:rsidR="0047197E" w:rsidRPr="007D7F68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Терфаньян</w:t>
            </w:r>
            <w:proofErr w:type="spellEnd"/>
            <w:r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276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общего отдела</w:t>
            </w:r>
          </w:p>
        </w:tc>
        <w:tc>
          <w:tcPr>
            <w:tcW w:w="1275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197E" w:rsidRDefault="007D7F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197E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ГЯ</w:t>
            </w:r>
          </w:p>
          <w:p w:rsidR="003A4789" w:rsidRPr="003A4789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ГЗКБ 5380</w:t>
            </w:r>
          </w:p>
        </w:tc>
        <w:tc>
          <w:tcPr>
            <w:tcW w:w="1418" w:type="dxa"/>
          </w:tcPr>
          <w:p w:rsidR="0047197E" w:rsidRPr="003A4789" w:rsidRDefault="003A4789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184997,24</w:t>
            </w:r>
          </w:p>
        </w:tc>
        <w:tc>
          <w:tcPr>
            <w:tcW w:w="1842" w:type="dxa"/>
          </w:tcPr>
          <w:p w:rsidR="0047197E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08AD" w:rsidRPr="00F9418B" w:rsidTr="003A4789">
        <w:tc>
          <w:tcPr>
            <w:tcW w:w="1277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2008AD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40868" w:rsidRDefault="00C40868" w:rsidP="00C408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C40868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08AD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008AD" w:rsidRPr="00C40868" w:rsidRDefault="00C4086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08AD" w:rsidRPr="00F9418B" w:rsidTr="003A4789">
        <w:tc>
          <w:tcPr>
            <w:tcW w:w="1277" w:type="dxa"/>
          </w:tcPr>
          <w:p w:rsidR="002008AD" w:rsidRDefault="002008AD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08AD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008AD" w:rsidRPr="00A9035B" w:rsidRDefault="00A9035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6E50" w:rsidRPr="003A4789" w:rsidRDefault="00C16E50"/>
    <w:sectPr w:rsidR="00C16E50" w:rsidRPr="003A4789" w:rsidSect="003A478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18B"/>
    <w:rsid w:val="00102FAB"/>
    <w:rsid w:val="001056D5"/>
    <w:rsid w:val="00110558"/>
    <w:rsid w:val="001509E6"/>
    <w:rsid w:val="002008AD"/>
    <w:rsid w:val="002053B4"/>
    <w:rsid w:val="00261ACA"/>
    <w:rsid w:val="00326C29"/>
    <w:rsid w:val="003371BC"/>
    <w:rsid w:val="003908F6"/>
    <w:rsid w:val="003A4789"/>
    <w:rsid w:val="003A5997"/>
    <w:rsid w:val="0047197E"/>
    <w:rsid w:val="00505049"/>
    <w:rsid w:val="00606DDD"/>
    <w:rsid w:val="00641E18"/>
    <w:rsid w:val="00656237"/>
    <w:rsid w:val="006D69D4"/>
    <w:rsid w:val="007450A1"/>
    <w:rsid w:val="007D08A7"/>
    <w:rsid w:val="007D7F68"/>
    <w:rsid w:val="00815457"/>
    <w:rsid w:val="008B1B29"/>
    <w:rsid w:val="008C6535"/>
    <w:rsid w:val="0091665C"/>
    <w:rsid w:val="00A02061"/>
    <w:rsid w:val="00A9035B"/>
    <w:rsid w:val="00AA68BE"/>
    <w:rsid w:val="00AB0E18"/>
    <w:rsid w:val="00C16E50"/>
    <w:rsid w:val="00C40868"/>
    <w:rsid w:val="00C7107B"/>
    <w:rsid w:val="00E50DBF"/>
    <w:rsid w:val="00E764D9"/>
    <w:rsid w:val="00EC3C79"/>
    <w:rsid w:val="00F9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418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4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8BA1-2334-4328-A68D-13CE2280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2015-04-22T10:02:00Z</dcterms:created>
  <dcterms:modified xsi:type="dcterms:W3CDTF">2015-05-05T05:10:00Z</dcterms:modified>
</cp:coreProperties>
</file>